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D28D" w14:textId="77777777" w:rsidR="00CA5BD4" w:rsidRDefault="00CA5BD4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F611" w14:textId="02C65209" w:rsidR="00566AE0" w:rsidRPr="00790994" w:rsidRDefault="00566AE0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Form No. 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092E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Bidder’s Experience and Ship </w:t>
      </w:r>
      <w:r w:rsidR="00EB72CF" w:rsidRPr="00790994">
        <w:rPr>
          <w:rFonts w:ascii="Times New Roman" w:hAnsi="Times New Roman" w:cs="Times New Roman"/>
          <w:b/>
          <w:bCs/>
          <w:sz w:val="24"/>
          <w:szCs w:val="24"/>
        </w:rPr>
        <w:t>Particulars</w:t>
      </w:r>
    </w:p>
    <w:p w14:paraId="74FBB7B9" w14:textId="76C1CDE5" w:rsidR="009D7E87" w:rsidRPr="00790994" w:rsidRDefault="009D7E87" w:rsidP="008648AF">
      <w:pPr>
        <w:tabs>
          <w:tab w:val="left" w:pos="9040"/>
        </w:tabs>
        <w:adjustRightInd w:val="0"/>
        <w:spacing w:before="67" w:after="0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994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FEET,13.716M,0.6187 MT) FROM FANGCHENG/ZHANJIAN PORT IN CHINA TO PORT OF COLOMBO, SRI LANKA</w:t>
      </w:r>
    </w:p>
    <w:p w14:paraId="77C43455" w14:textId="77777777" w:rsidR="00FD0989" w:rsidRPr="008648AF" w:rsidRDefault="00FD0989" w:rsidP="008648A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360" w:lineRule="auto"/>
        <w:ind w:right="-50"/>
        <w:rPr>
          <w:rFonts w:ascii="Times New Roman" w:hAnsi="Times New Roman" w:cs="Times New Roman"/>
          <w:sz w:val="14"/>
          <w:szCs w:val="14"/>
        </w:rPr>
      </w:pPr>
    </w:p>
    <w:p w14:paraId="3D189219" w14:textId="081749E5" w:rsidR="009047AE" w:rsidRPr="00790994" w:rsidRDefault="00E46015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Tender No. CSC/LD/SLR/20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F48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72A98E3D" w14:textId="77777777" w:rsidR="0022062B" w:rsidRPr="00790994" w:rsidRDefault="001C3432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Ship:</w:t>
      </w:r>
    </w:p>
    <w:p w14:paraId="6DC2AD19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60778A7F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IMO No.: </w:t>
      </w:r>
    </w:p>
    <w:p w14:paraId="6509120F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Year built:</w:t>
      </w:r>
    </w:p>
    <w:p w14:paraId="2806C72E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Flag: </w:t>
      </w:r>
    </w:p>
    <w:p w14:paraId="2714019C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GT:</w:t>
      </w:r>
    </w:p>
    <w:p w14:paraId="458E859A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NT:</w:t>
      </w:r>
    </w:p>
    <w:p w14:paraId="07A84D2D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LOA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5EA55DDC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Number of Cranes:</w:t>
      </w:r>
    </w:p>
    <w:p w14:paraId="090EA8B4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SWL of the Cranes:</w:t>
      </w:r>
    </w:p>
    <w:p w14:paraId="126AA476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2033F6A5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Stowage plan </w:t>
      </w:r>
      <w:r w:rsidR="00910604" w:rsidRPr="00790994">
        <w:rPr>
          <w:rFonts w:ascii="Times New Roman" w:hAnsi="Times New Roman" w:cs="Times New Roman"/>
          <w:sz w:val="24"/>
          <w:szCs w:val="24"/>
        </w:rPr>
        <w:t>of</w:t>
      </w:r>
      <w:r w:rsidRPr="00790994">
        <w:rPr>
          <w:rFonts w:ascii="Times New Roman" w:hAnsi="Times New Roman" w:cs="Times New Roman"/>
          <w:sz w:val="24"/>
          <w:szCs w:val="24"/>
        </w:rPr>
        <w:t xml:space="preserve"> the cargo</w:t>
      </w:r>
    </w:p>
    <w:p w14:paraId="0489DF21" w14:textId="77777777" w:rsidR="00D5667D" w:rsidRPr="00790994" w:rsidRDefault="00D5667D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Approx. ETA </w:t>
      </w:r>
      <w:r w:rsidR="009D7E87" w:rsidRPr="00790994">
        <w:rPr>
          <w:rFonts w:ascii="Times New Roman" w:hAnsi="Times New Roman" w:cs="Times New Roman"/>
          <w:sz w:val="24"/>
          <w:szCs w:val="24"/>
        </w:rPr>
        <w:t>Fangcheng/Zhanjian port</w:t>
      </w:r>
      <w:r w:rsidRPr="00790994"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38419788" w14:textId="082468B0" w:rsidR="009D7E87" w:rsidRPr="00790994" w:rsidRDefault="00477A54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994">
        <w:rPr>
          <w:rFonts w:ascii="Times New Roman" w:hAnsi="Times New Roman" w:cs="Times New Roman"/>
          <w:sz w:val="24"/>
          <w:szCs w:val="24"/>
        </w:rPr>
        <w:t>Laycan</w:t>
      </w:r>
      <w:proofErr w:type="spellEnd"/>
      <w:r w:rsidRPr="00790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E87" w:rsidRPr="00790994">
        <w:rPr>
          <w:rFonts w:ascii="Times New Roman" w:hAnsi="Times New Roman" w:cs="Times New Roman"/>
          <w:sz w:val="24"/>
          <w:szCs w:val="24"/>
        </w:rPr>
        <w:t>Fangcheng</w:t>
      </w:r>
      <w:proofErr w:type="spellEnd"/>
      <w:r w:rsidR="009D7E87" w:rsidRPr="007909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D7E87" w:rsidRPr="00790994">
        <w:rPr>
          <w:rFonts w:ascii="Times New Roman" w:hAnsi="Times New Roman" w:cs="Times New Roman"/>
          <w:sz w:val="24"/>
          <w:szCs w:val="24"/>
        </w:rPr>
        <w:t>Zhanjian</w:t>
      </w:r>
      <w:proofErr w:type="spellEnd"/>
      <w:r w:rsidR="009D7E87" w:rsidRPr="00790994">
        <w:rPr>
          <w:rFonts w:ascii="Times New Roman" w:hAnsi="Times New Roman" w:cs="Times New Roman"/>
          <w:sz w:val="24"/>
          <w:szCs w:val="24"/>
        </w:rPr>
        <w:t xml:space="preserve"> port: </w:t>
      </w:r>
      <w:r w:rsidR="000D42DF">
        <w:rPr>
          <w:rFonts w:ascii="Times New Roman" w:hAnsi="Times New Roman" w:cs="Times New Roman"/>
          <w:sz w:val="24"/>
          <w:szCs w:val="24"/>
        </w:rPr>
        <w:t>20</w:t>
      </w:r>
      <w:r w:rsidR="000D42DF" w:rsidRPr="00F97A02">
        <w:rPr>
          <w:rFonts w:ascii="Times New Roman" w:hAnsi="Times New Roman" w:cs="Times New Roman"/>
          <w:sz w:val="24"/>
          <w:szCs w:val="24"/>
        </w:rPr>
        <w:t xml:space="preserve">th </w:t>
      </w:r>
      <w:r w:rsidR="00043F48">
        <w:rPr>
          <w:rFonts w:ascii="Times New Roman" w:hAnsi="Times New Roman" w:cs="Times New Roman"/>
          <w:sz w:val="24"/>
          <w:szCs w:val="24"/>
        </w:rPr>
        <w:t>June</w:t>
      </w:r>
      <w:r w:rsidR="000D42DF">
        <w:rPr>
          <w:rFonts w:ascii="Times New Roman" w:hAnsi="Times New Roman" w:cs="Times New Roman"/>
          <w:sz w:val="24"/>
          <w:szCs w:val="24"/>
        </w:rPr>
        <w:t xml:space="preserve"> </w:t>
      </w:r>
      <w:r w:rsidR="000D42DF" w:rsidRPr="00F97A02">
        <w:rPr>
          <w:rFonts w:ascii="Times New Roman" w:hAnsi="Times New Roman" w:cs="Times New Roman"/>
          <w:sz w:val="24"/>
          <w:szCs w:val="24"/>
        </w:rPr>
        <w:t xml:space="preserve"> -</w:t>
      </w:r>
      <w:r w:rsidR="00537303">
        <w:rPr>
          <w:rFonts w:ascii="Times New Roman" w:hAnsi="Times New Roman" w:cs="Times New Roman"/>
          <w:sz w:val="24"/>
          <w:szCs w:val="24"/>
        </w:rPr>
        <w:t>27</w:t>
      </w:r>
      <w:r w:rsidR="000D42DF" w:rsidRPr="00F97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42DF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043F48">
        <w:rPr>
          <w:rFonts w:ascii="Times New Roman" w:hAnsi="Times New Roman" w:cs="Times New Roman"/>
          <w:sz w:val="24"/>
          <w:szCs w:val="24"/>
        </w:rPr>
        <w:t>June</w:t>
      </w:r>
      <w:bookmarkStart w:id="0" w:name="_GoBack"/>
      <w:bookmarkEnd w:id="0"/>
      <w:r w:rsidR="000D42DF" w:rsidRPr="00F97A02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75F0C21" w14:textId="77777777" w:rsidR="001602F2" w:rsidRPr="00790994" w:rsidRDefault="001602F2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Trading Certificates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790994">
        <w:rPr>
          <w:rFonts w:ascii="Times New Roman" w:hAnsi="Times New Roman" w:cs="Times New Roman"/>
          <w:sz w:val="24"/>
          <w:szCs w:val="24"/>
        </w:rPr>
        <w:t>mentioned in the ITB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790994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24613205" w14:textId="77777777" w:rsidR="000332FF" w:rsidRPr="00790994" w:rsidRDefault="000332F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B019" w14:textId="77777777" w:rsidR="00E46015" w:rsidRPr="00790994" w:rsidRDefault="001B6996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Bidder’s </w:t>
      </w:r>
      <w:r w:rsidR="000332FF" w:rsidRPr="00790994">
        <w:rPr>
          <w:rFonts w:ascii="Times New Roman" w:hAnsi="Times New Roman" w:cs="Times New Roman"/>
          <w:sz w:val="24"/>
          <w:szCs w:val="24"/>
        </w:rPr>
        <w:t>Experience:</w:t>
      </w:r>
    </w:p>
    <w:p w14:paraId="11189776" w14:textId="53C1E325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Bidders shall provide following information </w:t>
      </w:r>
      <w:r w:rsidR="008648AF" w:rsidRPr="00790994">
        <w:rPr>
          <w:rFonts w:ascii="Times New Roman" w:hAnsi="Times New Roman" w:cs="Times New Roman"/>
          <w:sz w:val="24"/>
          <w:szCs w:val="24"/>
        </w:rPr>
        <w:t>as</w:t>
      </w:r>
      <w:r w:rsidRPr="00790994">
        <w:rPr>
          <w:rFonts w:ascii="Times New Roman" w:hAnsi="Times New Roman" w:cs="Times New Roman"/>
          <w:sz w:val="24"/>
          <w:szCs w:val="24"/>
        </w:rPr>
        <w:t xml:space="preserve"> proof of experience.</w:t>
      </w:r>
    </w:p>
    <w:p w14:paraId="77773E50" w14:textId="77777777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5"/>
        <w:gridCol w:w="1659"/>
        <w:gridCol w:w="2144"/>
        <w:gridCol w:w="2144"/>
        <w:gridCol w:w="2144"/>
      </w:tblGrid>
      <w:tr w:rsidR="004611A9" w:rsidRPr="00790994" w14:paraId="7DB61F36" w14:textId="77777777" w:rsidTr="008648AF">
        <w:tc>
          <w:tcPr>
            <w:tcW w:w="1125" w:type="dxa"/>
            <w:vAlign w:val="center"/>
          </w:tcPr>
          <w:p w14:paraId="349E88F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59" w:type="dxa"/>
            <w:vAlign w:val="center"/>
          </w:tcPr>
          <w:p w14:paraId="40F90F9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Ships’ Names</w:t>
            </w:r>
          </w:p>
        </w:tc>
        <w:tc>
          <w:tcPr>
            <w:tcW w:w="2144" w:type="dxa"/>
            <w:vAlign w:val="center"/>
          </w:tcPr>
          <w:p w14:paraId="2DD920D4" w14:textId="77777777" w:rsidR="004611A9" w:rsidRPr="00790994" w:rsidRDefault="004611A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Type of Cargo Carried</w:t>
            </w:r>
          </w:p>
        </w:tc>
        <w:tc>
          <w:tcPr>
            <w:tcW w:w="2144" w:type="dxa"/>
            <w:vAlign w:val="center"/>
          </w:tcPr>
          <w:p w14:paraId="7DCD253A" w14:textId="77777777" w:rsidR="004611A9" w:rsidRPr="00790994" w:rsidRDefault="00193F0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4611A9" w:rsidRPr="00790994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2144" w:type="dxa"/>
            <w:vAlign w:val="center"/>
          </w:tcPr>
          <w:p w14:paraId="421A15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POL/POD</w:t>
            </w:r>
          </w:p>
        </w:tc>
      </w:tr>
      <w:tr w:rsidR="004611A9" w:rsidRPr="00790994" w14:paraId="1971C40A" w14:textId="77777777" w:rsidTr="008648AF">
        <w:tc>
          <w:tcPr>
            <w:tcW w:w="1125" w:type="dxa"/>
            <w:vAlign w:val="center"/>
          </w:tcPr>
          <w:p w14:paraId="4ED86888" w14:textId="77777777" w:rsidR="004611A9" w:rsidRPr="00790994" w:rsidRDefault="0016127D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9" w:type="dxa"/>
            <w:vAlign w:val="center"/>
          </w:tcPr>
          <w:p w14:paraId="5F2F0471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CA577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28B3A9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538713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709DFCC6" w14:textId="77777777" w:rsidTr="008648AF">
        <w:tc>
          <w:tcPr>
            <w:tcW w:w="1125" w:type="dxa"/>
            <w:vAlign w:val="center"/>
          </w:tcPr>
          <w:p w14:paraId="3C7A68D5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9" w:type="dxa"/>
            <w:vAlign w:val="center"/>
          </w:tcPr>
          <w:p w14:paraId="3F148BD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6B159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0E53D0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9B21A0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610D6CE5" w14:textId="77777777" w:rsidTr="008648AF">
        <w:tc>
          <w:tcPr>
            <w:tcW w:w="1125" w:type="dxa"/>
            <w:vAlign w:val="center"/>
          </w:tcPr>
          <w:p w14:paraId="77F71D8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9" w:type="dxa"/>
            <w:vAlign w:val="center"/>
          </w:tcPr>
          <w:p w14:paraId="5E34CFE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B19E2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B118C2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B3A925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2C1D9F1D" w14:textId="77777777" w:rsidTr="008648AF">
        <w:tc>
          <w:tcPr>
            <w:tcW w:w="1125" w:type="dxa"/>
            <w:vAlign w:val="center"/>
          </w:tcPr>
          <w:p w14:paraId="5B17841A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7A54" w:rsidRPr="0079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14:paraId="3033BD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F5D7B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1620D6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AA0F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87" w:rsidRPr="00790994" w14:paraId="03720E9C" w14:textId="77777777" w:rsidTr="008648AF">
        <w:tc>
          <w:tcPr>
            <w:tcW w:w="1125" w:type="dxa"/>
            <w:vAlign w:val="center"/>
          </w:tcPr>
          <w:p w14:paraId="076DD3F6" w14:textId="77777777" w:rsidR="00042787" w:rsidRPr="00790994" w:rsidRDefault="009D7E87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59" w:type="dxa"/>
            <w:vAlign w:val="center"/>
          </w:tcPr>
          <w:p w14:paraId="1B692F3B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D459A04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2324C0A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E9C0B80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739BC" w14:textId="77777777" w:rsidR="00AA73A8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9EC46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63404F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C143FF" w14:textId="77777777" w:rsidR="00B24B07" w:rsidRDefault="00B24B07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6E679" w14:textId="77777777" w:rsidR="00B24B07" w:rsidRPr="00790994" w:rsidRDefault="00B24B07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5EAA94" w14:textId="77777777" w:rsidR="000332FF" w:rsidRPr="00790994" w:rsidRDefault="007765E3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References:</w:t>
      </w:r>
    </w:p>
    <w:p w14:paraId="5DC2BBF7" w14:textId="77777777" w:rsidR="007765E3" w:rsidRPr="00790994" w:rsidRDefault="007765E3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We have attached References from following Customers:</w:t>
      </w:r>
    </w:p>
    <w:p w14:paraId="12B1E885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E31FE79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D5B7231" w14:textId="77777777" w:rsidR="008648AF" w:rsidRPr="00790994" w:rsidRDefault="008648AF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8F6F60A" w14:textId="77777777" w:rsidR="008648AF" w:rsidRDefault="008648A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F2615" w14:textId="2CE62406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Bidder:</w:t>
      </w:r>
      <w:r w:rsidR="008648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48AF"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064DC9B" w14:textId="48628C25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Company Na</w:t>
      </w:r>
      <w:r w:rsidR="008648AF">
        <w:rPr>
          <w:rFonts w:ascii="Times New Roman" w:hAnsi="Times New Roman" w:cs="Times New Roman"/>
          <w:sz w:val="24"/>
          <w:szCs w:val="24"/>
        </w:rPr>
        <w:t>me</w:t>
      </w:r>
      <w:r w:rsidRPr="00790994">
        <w:rPr>
          <w:rFonts w:ascii="Times New Roman" w:hAnsi="Times New Roman" w:cs="Times New Roman"/>
          <w:sz w:val="24"/>
          <w:szCs w:val="24"/>
        </w:rPr>
        <w:t>:</w:t>
      </w:r>
      <w:r w:rsidR="008648AF">
        <w:rPr>
          <w:rFonts w:ascii="Times New Roman" w:hAnsi="Times New Roman" w:cs="Times New Roman"/>
          <w:sz w:val="24"/>
          <w:szCs w:val="24"/>
        </w:rPr>
        <w:t xml:space="preserve">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6FEC24" w14:textId="7BC9FCAD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By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 (Authorized Signature)</w:t>
      </w:r>
    </w:p>
    <w:p w14:paraId="58C30601" w14:textId="23B6777A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CA47E7" w14:textId="690BC83B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Title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7354635" w14:textId="2570C4AB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Date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1D31834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4382A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A4077C" w:rsidRPr="00790994" w:rsidSect="00A104D7">
      <w:pgSz w:w="12240" w:h="15840"/>
      <w:pgMar w:top="99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E716FA"/>
    <w:multiLevelType w:val="hybridMultilevel"/>
    <w:tmpl w:val="5C4E9E4E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D"/>
    <w:rsid w:val="00025312"/>
    <w:rsid w:val="00026FC9"/>
    <w:rsid w:val="00027181"/>
    <w:rsid w:val="000332FF"/>
    <w:rsid w:val="00042787"/>
    <w:rsid w:val="00043F48"/>
    <w:rsid w:val="000561D2"/>
    <w:rsid w:val="000778A3"/>
    <w:rsid w:val="0009004B"/>
    <w:rsid w:val="00095D81"/>
    <w:rsid w:val="000B5894"/>
    <w:rsid w:val="000D42DF"/>
    <w:rsid w:val="000D46A0"/>
    <w:rsid w:val="000F1ADE"/>
    <w:rsid w:val="001200AF"/>
    <w:rsid w:val="001228AC"/>
    <w:rsid w:val="001228EC"/>
    <w:rsid w:val="001379A0"/>
    <w:rsid w:val="00137A1F"/>
    <w:rsid w:val="001411BF"/>
    <w:rsid w:val="001602F2"/>
    <w:rsid w:val="0016127D"/>
    <w:rsid w:val="001829DA"/>
    <w:rsid w:val="00183014"/>
    <w:rsid w:val="00193F09"/>
    <w:rsid w:val="001949B0"/>
    <w:rsid w:val="001A7F02"/>
    <w:rsid w:val="001B6996"/>
    <w:rsid w:val="001C3432"/>
    <w:rsid w:val="00207478"/>
    <w:rsid w:val="00207EC6"/>
    <w:rsid w:val="00212E4E"/>
    <w:rsid w:val="0022062B"/>
    <w:rsid w:val="0023451B"/>
    <w:rsid w:val="00250E7D"/>
    <w:rsid w:val="00253F63"/>
    <w:rsid w:val="00257858"/>
    <w:rsid w:val="00264AE6"/>
    <w:rsid w:val="0026632E"/>
    <w:rsid w:val="002903F6"/>
    <w:rsid w:val="002A15A3"/>
    <w:rsid w:val="002B1E85"/>
    <w:rsid w:val="002B5DAA"/>
    <w:rsid w:val="002D25C9"/>
    <w:rsid w:val="002D580D"/>
    <w:rsid w:val="002E169F"/>
    <w:rsid w:val="002F0A44"/>
    <w:rsid w:val="002F55D4"/>
    <w:rsid w:val="00307A1C"/>
    <w:rsid w:val="00336BAD"/>
    <w:rsid w:val="0035092E"/>
    <w:rsid w:val="003637E9"/>
    <w:rsid w:val="003752AA"/>
    <w:rsid w:val="003774D7"/>
    <w:rsid w:val="003815D6"/>
    <w:rsid w:val="003A1CF5"/>
    <w:rsid w:val="003B5191"/>
    <w:rsid w:val="003C4638"/>
    <w:rsid w:val="003D2658"/>
    <w:rsid w:val="003E4E6D"/>
    <w:rsid w:val="00404968"/>
    <w:rsid w:val="00427E33"/>
    <w:rsid w:val="0045626E"/>
    <w:rsid w:val="004611A9"/>
    <w:rsid w:val="00463020"/>
    <w:rsid w:val="00465632"/>
    <w:rsid w:val="0047067D"/>
    <w:rsid w:val="00477A54"/>
    <w:rsid w:val="0048774A"/>
    <w:rsid w:val="004C51DD"/>
    <w:rsid w:val="004E035B"/>
    <w:rsid w:val="004F316F"/>
    <w:rsid w:val="004F4A4B"/>
    <w:rsid w:val="00517959"/>
    <w:rsid w:val="005311CF"/>
    <w:rsid w:val="005323CF"/>
    <w:rsid w:val="00535CB4"/>
    <w:rsid w:val="00537303"/>
    <w:rsid w:val="0056420A"/>
    <w:rsid w:val="00566AE0"/>
    <w:rsid w:val="00571EA0"/>
    <w:rsid w:val="005908CA"/>
    <w:rsid w:val="005B1064"/>
    <w:rsid w:val="005B537A"/>
    <w:rsid w:val="005C1A6B"/>
    <w:rsid w:val="005E19BE"/>
    <w:rsid w:val="005F6239"/>
    <w:rsid w:val="00603C27"/>
    <w:rsid w:val="00616626"/>
    <w:rsid w:val="0063673A"/>
    <w:rsid w:val="0065155E"/>
    <w:rsid w:val="00654ABA"/>
    <w:rsid w:val="0065590A"/>
    <w:rsid w:val="00671060"/>
    <w:rsid w:val="006A3DAC"/>
    <w:rsid w:val="006A46D1"/>
    <w:rsid w:val="006B3168"/>
    <w:rsid w:val="006B3C1D"/>
    <w:rsid w:val="00706591"/>
    <w:rsid w:val="00716610"/>
    <w:rsid w:val="00725773"/>
    <w:rsid w:val="00731590"/>
    <w:rsid w:val="0076123B"/>
    <w:rsid w:val="0077184D"/>
    <w:rsid w:val="007765E3"/>
    <w:rsid w:val="00790994"/>
    <w:rsid w:val="00793673"/>
    <w:rsid w:val="007A75C6"/>
    <w:rsid w:val="007B29AC"/>
    <w:rsid w:val="007E3D01"/>
    <w:rsid w:val="00812776"/>
    <w:rsid w:val="00816A04"/>
    <w:rsid w:val="00817E06"/>
    <w:rsid w:val="0082198B"/>
    <w:rsid w:val="008567B5"/>
    <w:rsid w:val="0086024E"/>
    <w:rsid w:val="00861244"/>
    <w:rsid w:val="008648AF"/>
    <w:rsid w:val="008701F4"/>
    <w:rsid w:val="00877AC5"/>
    <w:rsid w:val="00885870"/>
    <w:rsid w:val="008A4763"/>
    <w:rsid w:val="008F107D"/>
    <w:rsid w:val="008F2CE8"/>
    <w:rsid w:val="008F79E0"/>
    <w:rsid w:val="009023A8"/>
    <w:rsid w:val="009047AE"/>
    <w:rsid w:val="00910604"/>
    <w:rsid w:val="00924746"/>
    <w:rsid w:val="00924B41"/>
    <w:rsid w:val="0094591D"/>
    <w:rsid w:val="009842F9"/>
    <w:rsid w:val="009A3AC1"/>
    <w:rsid w:val="009C0C9B"/>
    <w:rsid w:val="009C5410"/>
    <w:rsid w:val="009D7E87"/>
    <w:rsid w:val="00A104D7"/>
    <w:rsid w:val="00A15736"/>
    <w:rsid w:val="00A15DE5"/>
    <w:rsid w:val="00A30FE5"/>
    <w:rsid w:val="00A3176B"/>
    <w:rsid w:val="00A35786"/>
    <w:rsid w:val="00A40564"/>
    <w:rsid w:val="00A4077C"/>
    <w:rsid w:val="00AA5D8E"/>
    <w:rsid w:val="00AA73A8"/>
    <w:rsid w:val="00AB0ABD"/>
    <w:rsid w:val="00AB36BA"/>
    <w:rsid w:val="00AB4701"/>
    <w:rsid w:val="00AF5438"/>
    <w:rsid w:val="00B04FFD"/>
    <w:rsid w:val="00B24B07"/>
    <w:rsid w:val="00B323F5"/>
    <w:rsid w:val="00B71263"/>
    <w:rsid w:val="00B76522"/>
    <w:rsid w:val="00B876EE"/>
    <w:rsid w:val="00B901C4"/>
    <w:rsid w:val="00BA15C9"/>
    <w:rsid w:val="00BA295E"/>
    <w:rsid w:val="00BA42E9"/>
    <w:rsid w:val="00BD5F33"/>
    <w:rsid w:val="00C15A04"/>
    <w:rsid w:val="00C37D36"/>
    <w:rsid w:val="00C55AAA"/>
    <w:rsid w:val="00C8624D"/>
    <w:rsid w:val="00C864BE"/>
    <w:rsid w:val="00CA5378"/>
    <w:rsid w:val="00CA5BD4"/>
    <w:rsid w:val="00CD2022"/>
    <w:rsid w:val="00CE50C7"/>
    <w:rsid w:val="00D520BB"/>
    <w:rsid w:val="00D5667D"/>
    <w:rsid w:val="00D818A3"/>
    <w:rsid w:val="00E14181"/>
    <w:rsid w:val="00E27333"/>
    <w:rsid w:val="00E46015"/>
    <w:rsid w:val="00E61D8D"/>
    <w:rsid w:val="00E677D0"/>
    <w:rsid w:val="00E778C2"/>
    <w:rsid w:val="00E83FDC"/>
    <w:rsid w:val="00E90D6E"/>
    <w:rsid w:val="00EA3475"/>
    <w:rsid w:val="00EB5C68"/>
    <w:rsid w:val="00EB72CF"/>
    <w:rsid w:val="00F1572B"/>
    <w:rsid w:val="00F32DCB"/>
    <w:rsid w:val="00F52F5D"/>
    <w:rsid w:val="00F56CB3"/>
    <w:rsid w:val="00F77D34"/>
    <w:rsid w:val="00FC2237"/>
    <w:rsid w:val="00FD0989"/>
    <w:rsid w:val="00FD1E9D"/>
    <w:rsid w:val="00FE74B8"/>
    <w:rsid w:val="00FF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B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E778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E77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Liner</cp:lastModifiedBy>
  <cp:revision>2</cp:revision>
  <dcterms:created xsi:type="dcterms:W3CDTF">2026-06-16T10:22:00Z</dcterms:created>
  <dcterms:modified xsi:type="dcterms:W3CDTF">2026-06-16T10:22:00Z</dcterms:modified>
</cp:coreProperties>
</file>